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289C1" w14:textId="3380D546" w:rsidR="005F1202" w:rsidRPr="00243E42" w:rsidRDefault="00434492" w:rsidP="005F1202">
      <w:pPr>
        <w:rPr>
          <w:b/>
          <w:bCs/>
          <w:sz w:val="28"/>
          <w:szCs w:val="28"/>
        </w:rPr>
      </w:pPr>
      <w:r>
        <w:rPr>
          <w:b/>
          <w:bCs/>
          <w:noProof/>
          <w:sz w:val="28"/>
          <w:szCs w:val="28"/>
          <w:lang w:eastAsia="nl-NL"/>
        </w:rPr>
        <w:drawing>
          <wp:anchor distT="0" distB="0" distL="114300" distR="114300" simplePos="0" relativeHeight="251658240" behindDoc="1" locked="0" layoutInCell="1" allowOverlap="1" wp14:anchorId="2A56CC25" wp14:editId="6FE976C6">
            <wp:simplePos x="0" y="0"/>
            <wp:positionH relativeFrom="column">
              <wp:posOffset>4918075</wp:posOffset>
            </wp:positionH>
            <wp:positionV relativeFrom="paragraph">
              <wp:posOffset>0</wp:posOffset>
            </wp:positionV>
            <wp:extent cx="1228090" cy="1689735"/>
            <wp:effectExtent l="0" t="0" r="0" b="5715"/>
            <wp:wrapTight wrapText="bothSides">
              <wp:wrapPolygon edited="0">
                <wp:start x="0" y="0"/>
                <wp:lineTo x="0" y="21430"/>
                <wp:lineTo x="21109" y="21430"/>
                <wp:lineTo x="21109" y="0"/>
                <wp:lineTo x="0" y="0"/>
              </wp:wrapPolygon>
            </wp:wrapTight>
            <wp:docPr id="1" name="Afbeelding 1" descr="LOGO-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B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28090" cy="1689735"/>
                    </a:xfrm>
                    <a:prstGeom prst="rect">
                      <a:avLst/>
                    </a:prstGeom>
                    <a:noFill/>
                  </pic:spPr>
                </pic:pic>
              </a:graphicData>
            </a:graphic>
            <wp14:sizeRelH relativeFrom="page">
              <wp14:pctWidth>0</wp14:pctWidth>
            </wp14:sizeRelH>
            <wp14:sizeRelV relativeFrom="page">
              <wp14:pctHeight>0</wp14:pctHeight>
            </wp14:sizeRelV>
          </wp:anchor>
        </w:drawing>
      </w:r>
      <w:r w:rsidR="005F1202" w:rsidRPr="00243E42">
        <w:rPr>
          <w:b/>
          <w:bCs/>
          <w:sz w:val="28"/>
          <w:szCs w:val="28"/>
        </w:rPr>
        <w:t>INSCHRIJ</w:t>
      </w:r>
      <w:r w:rsidR="0090749C">
        <w:rPr>
          <w:b/>
          <w:bCs/>
          <w:sz w:val="28"/>
          <w:szCs w:val="28"/>
        </w:rPr>
        <w:t>VEN AUTOCRO</w:t>
      </w:r>
      <w:r w:rsidR="000D0215">
        <w:rPr>
          <w:b/>
          <w:bCs/>
          <w:sz w:val="28"/>
          <w:szCs w:val="28"/>
        </w:rPr>
        <w:t>S</w:t>
      </w:r>
      <w:r w:rsidR="0090749C">
        <w:rPr>
          <w:b/>
          <w:bCs/>
          <w:sz w:val="28"/>
          <w:szCs w:val="28"/>
        </w:rPr>
        <w:t xml:space="preserve">S </w:t>
      </w:r>
      <w:r w:rsidR="005F1202" w:rsidRPr="00243E42">
        <w:rPr>
          <w:b/>
          <w:bCs/>
          <w:sz w:val="28"/>
          <w:szCs w:val="28"/>
        </w:rPr>
        <w:t>BEEMSTER FEESTWEEK</w:t>
      </w:r>
      <w:r w:rsidR="00BF65D4">
        <w:rPr>
          <w:b/>
          <w:bCs/>
          <w:sz w:val="28"/>
          <w:szCs w:val="28"/>
        </w:rPr>
        <w:t xml:space="preserve"> 202</w:t>
      </w:r>
      <w:r w:rsidR="005C58D3">
        <w:rPr>
          <w:b/>
          <w:bCs/>
          <w:sz w:val="28"/>
          <w:szCs w:val="28"/>
        </w:rPr>
        <w:t>6</w:t>
      </w:r>
    </w:p>
    <w:p w14:paraId="00F88EEE" w14:textId="77777777" w:rsidR="005C58D3" w:rsidRDefault="005C58D3" w:rsidP="009074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4"/>
        </w:rPr>
      </w:pPr>
      <w:r w:rsidRPr="005C58D3">
        <w:rPr>
          <w:sz w:val="24"/>
        </w:rPr>
        <w:t xml:space="preserve">Je hebt het vast al voorbij zien komen, maar de inschrijving is nu officieel geopend. We sluiten de Beemster feestweek op </w:t>
      </w:r>
      <w:r w:rsidRPr="005C58D3">
        <w:rPr>
          <w:b/>
          <w:bCs/>
          <w:sz w:val="24"/>
        </w:rPr>
        <w:t>zondag 2 augustus 2026</w:t>
      </w:r>
      <w:r w:rsidRPr="005C58D3">
        <w:rPr>
          <w:sz w:val="24"/>
        </w:rPr>
        <w:t xml:space="preserve"> traditiegetrouw af met de spectaculaire autocross in Middenbeemster. Wil jij dit jaar niet aan de zijlijn staan, maar zelf door de modder crossen? Vul dan hieronder je gegevens in en claim je plek aan de startstreep!</w:t>
      </w:r>
    </w:p>
    <w:p w14:paraId="5EB4CAAD" w14:textId="6536C38B" w:rsidR="0090749C" w:rsidRDefault="0090749C" w:rsidP="009074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4"/>
        </w:rPr>
      </w:pPr>
      <w:r>
        <w:rPr>
          <w:sz w:val="24"/>
        </w:rPr>
        <w:t>Er zal worden gestreden in diverse klassen onder andere de verstev</w:t>
      </w:r>
      <w:r w:rsidR="00F347A3">
        <w:rPr>
          <w:sz w:val="24"/>
        </w:rPr>
        <w:t>igde klasse, standaard klasse, d</w:t>
      </w:r>
      <w:r>
        <w:rPr>
          <w:sz w:val="24"/>
        </w:rPr>
        <w:t>amesklasse, ro</w:t>
      </w:r>
      <w:r w:rsidRPr="0090749C">
        <w:rPr>
          <w:sz w:val="24"/>
        </w:rPr>
        <w:t>deo klasse en nieuw de 2</w:t>
      </w:r>
      <w:r>
        <w:rPr>
          <w:sz w:val="24"/>
        </w:rPr>
        <w:t xml:space="preserve">000 non contact klasse. </w:t>
      </w:r>
    </w:p>
    <w:p w14:paraId="44C6F8D5" w14:textId="5975352D" w:rsidR="0090749C" w:rsidRDefault="0090749C" w:rsidP="009074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4"/>
        </w:rPr>
      </w:pPr>
      <w:r>
        <w:rPr>
          <w:sz w:val="24"/>
        </w:rPr>
        <w:t xml:space="preserve">Zie </w:t>
      </w:r>
      <w:hyperlink r:id="rId6" w:history="1">
        <w:r>
          <w:rPr>
            <w:rStyle w:val="Hyperlink"/>
            <w:sz w:val="24"/>
          </w:rPr>
          <w:t>www.autocrossaco.nl</w:t>
        </w:r>
      </w:hyperlink>
      <w:r>
        <w:rPr>
          <w:sz w:val="24"/>
        </w:rPr>
        <w:t xml:space="preserve"> voor het reglement waar de crossauto’s in de diverse klassen aan moeten voldoen.</w:t>
      </w:r>
    </w:p>
    <w:p w14:paraId="0EE16842" w14:textId="2C5D2A56" w:rsidR="0090749C" w:rsidRPr="0090749C" w:rsidRDefault="005C58D3" w:rsidP="009074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4"/>
        </w:rPr>
      </w:pPr>
      <w:r>
        <w:rPr>
          <w:sz w:val="24"/>
        </w:rPr>
        <w:t>Als je</w:t>
      </w:r>
      <w:r w:rsidR="0090749C">
        <w:rPr>
          <w:sz w:val="24"/>
        </w:rPr>
        <w:t xml:space="preserve"> aan deze autocross wilt meedoen en in het bezit bent van een geldig rijbewijs dan </w:t>
      </w:r>
      <w:r>
        <w:rPr>
          <w:sz w:val="24"/>
        </w:rPr>
        <w:t xml:space="preserve">kan je je </w:t>
      </w:r>
      <w:r w:rsidR="0090749C">
        <w:rPr>
          <w:sz w:val="24"/>
        </w:rPr>
        <w:t xml:space="preserve">zich inschrijven op de inschrijfavond </w:t>
      </w:r>
      <w:r w:rsidR="0090749C" w:rsidRPr="0090749C">
        <w:rPr>
          <w:sz w:val="24"/>
        </w:rPr>
        <w:t>o</w:t>
      </w:r>
      <w:r w:rsidR="0090749C" w:rsidRPr="0090749C">
        <w:rPr>
          <w:sz w:val="24"/>
          <w:szCs w:val="24"/>
        </w:rPr>
        <w:t>p</w:t>
      </w:r>
      <w:r w:rsidR="0090749C">
        <w:rPr>
          <w:b/>
          <w:sz w:val="24"/>
          <w:szCs w:val="24"/>
        </w:rPr>
        <w:t>:</w:t>
      </w:r>
      <w:r w:rsidR="0090749C" w:rsidRPr="0090749C">
        <w:rPr>
          <w:b/>
          <w:sz w:val="24"/>
          <w:szCs w:val="24"/>
        </w:rPr>
        <w:t xml:space="preserve"> </w:t>
      </w:r>
      <w:r w:rsidR="0090749C" w:rsidRPr="0090749C">
        <w:rPr>
          <w:b/>
          <w:bCs/>
          <w:sz w:val="24"/>
          <w:szCs w:val="24"/>
        </w:rPr>
        <w:t xml:space="preserve">vrijdag </w:t>
      </w:r>
      <w:r>
        <w:rPr>
          <w:b/>
          <w:bCs/>
          <w:sz w:val="24"/>
          <w:szCs w:val="24"/>
        </w:rPr>
        <w:t>3</w:t>
      </w:r>
      <w:r w:rsidR="00952DAB">
        <w:rPr>
          <w:b/>
          <w:bCs/>
          <w:sz w:val="24"/>
          <w:szCs w:val="24"/>
        </w:rPr>
        <w:t xml:space="preserve"> juli</w:t>
      </w:r>
      <w:r w:rsidR="0090749C" w:rsidRPr="0090749C">
        <w:rPr>
          <w:b/>
          <w:bCs/>
          <w:sz w:val="24"/>
          <w:szCs w:val="24"/>
        </w:rPr>
        <w:t xml:space="preserve"> 202</w:t>
      </w:r>
      <w:r>
        <w:rPr>
          <w:b/>
          <w:bCs/>
          <w:sz w:val="24"/>
          <w:szCs w:val="24"/>
        </w:rPr>
        <w:t>6</w:t>
      </w:r>
      <w:r w:rsidR="0090749C" w:rsidRPr="0090749C">
        <w:rPr>
          <w:b/>
          <w:bCs/>
          <w:sz w:val="24"/>
          <w:szCs w:val="24"/>
        </w:rPr>
        <w:t xml:space="preserve"> vanaf 20.30 uur</w:t>
      </w:r>
      <w:r w:rsidR="0090749C">
        <w:rPr>
          <w:b/>
          <w:sz w:val="24"/>
          <w:szCs w:val="24"/>
        </w:rPr>
        <w:t xml:space="preserve"> </w:t>
      </w:r>
      <w:r w:rsidR="0090749C" w:rsidRPr="0090749C">
        <w:rPr>
          <w:b/>
          <w:sz w:val="24"/>
        </w:rPr>
        <w:t>in</w:t>
      </w:r>
      <w:r w:rsidR="0090749C">
        <w:rPr>
          <w:sz w:val="24"/>
        </w:rPr>
        <w:t xml:space="preserve"> </w:t>
      </w:r>
      <w:r>
        <w:rPr>
          <w:sz w:val="24"/>
        </w:rPr>
        <w:br/>
      </w:r>
      <w:r w:rsidR="0090749C">
        <w:rPr>
          <w:b/>
          <w:bCs/>
          <w:sz w:val="24"/>
        </w:rPr>
        <w:t>café De Oude Munt, Middenweg 169 in Middenbeemster.</w:t>
      </w:r>
      <w:r w:rsidR="0090749C" w:rsidRPr="0090749C">
        <w:rPr>
          <w:b/>
          <w:sz w:val="24"/>
        </w:rPr>
        <w:softHyphen/>
      </w:r>
      <w:r w:rsidR="0090749C" w:rsidRPr="0090749C">
        <w:rPr>
          <w:b/>
          <w:sz w:val="24"/>
        </w:rPr>
        <w:softHyphen/>
      </w:r>
    </w:p>
    <w:p w14:paraId="3F22825C" w14:textId="6F49826D" w:rsidR="0090749C" w:rsidRDefault="0090749C" w:rsidP="009074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4"/>
        </w:rPr>
      </w:pPr>
      <w:r>
        <w:rPr>
          <w:sz w:val="24"/>
        </w:rPr>
        <w:t xml:space="preserve">Bent </w:t>
      </w:r>
      <w:r w:rsidR="005C58D3">
        <w:rPr>
          <w:sz w:val="24"/>
        </w:rPr>
        <w:t>je</w:t>
      </w:r>
      <w:r>
        <w:rPr>
          <w:sz w:val="24"/>
        </w:rPr>
        <w:t xml:space="preserve"> verhinderd en wil </w:t>
      </w:r>
      <w:r w:rsidR="005C58D3">
        <w:rPr>
          <w:sz w:val="24"/>
        </w:rPr>
        <w:t>je</w:t>
      </w:r>
      <w:r>
        <w:rPr>
          <w:sz w:val="24"/>
        </w:rPr>
        <w:t xml:space="preserve"> toch deelnemen</w:t>
      </w:r>
      <w:r w:rsidR="005C58D3">
        <w:rPr>
          <w:sz w:val="24"/>
        </w:rPr>
        <w:t>?</w:t>
      </w:r>
      <w:r>
        <w:rPr>
          <w:sz w:val="24"/>
        </w:rPr>
        <w:t xml:space="preserve"> </w:t>
      </w:r>
      <w:r w:rsidR="005C58D3">
        <w:rPr>
          <w:sz w:val="24"/>
        </w:rPr>
        <w:t>O</w:t>
      </w:r>
      <w:r>
        <w:rPr>
          <w:sz w:val="24"/>
        </w:rPr>
        <w:t xml:space="preserve">f </w:t>
      </w:r>
      <w:r w:rsidR="005C58D3">
        <w:rPr>
          <w:sz w:val="24"/>
        </w:rPr>
        <w:t>heb je</w:t>
      </w:r>
      <w:r>
        <w:rPr>
          <w:sz w:val="24"/>
        </w:rPr>
        <w:t xml:space="preserve"> vragen</w:t>
      </w:r>
      <w:r w:rsidR="005C58D3">
        <w:rPr>
          <w:sz w:val="24"/>
        </w:rPr>
        <w:t>? Dan kun je</w:t>
      </w:r>
      <w:r>
        <w:rPr>
          <w:sz w:val="24"/>
        </w:rPr>
        <w:t xml:space="preserve"> contact opnemen met de autocross organisatie</w:t>
      </w:r>
      <w:r w:rsidR="005C58D3">
        <w:rPr>
          <w:sz w:val="24"/>
        </w:rPr>
        <w:t xml:space="preserve"> via T </w:t>
      </w:r>
      <w:r>
        <w:rPr>
          <w:sz w:val="24"/>
        </w:rPr>
        <w:t xml:space="preserve">0228 – 592534 (Ton </w:t>
      </w:r>
      <w:proofErr w:type="gramStart"/>
      <w:r>
        <w:rPr>
          <w:sz w:val="24"/>
        </w:rPr>
        <w:t>Groot)  of</w:t>
      </w:r>
      <w:proofErr w:type="gramEnd"/>
      <w:r>
        <w:rPr>
          <w:sz w:val="24"/>
        </w:rPr>
        <w:t xml:space="preserve">  0226 - 313127</w:t>
      </w:r>
      <w:r>
        <w:rPr>
          <w:sz w:val="24"/>
        </w:rPr>
        <w:softHyphen/>
      </w:r>
      <w:r>
        <w:rPr>
          <w:sz w:val="24"/>
        </w:rPr>
        <w:softHyphen/>
      </w:r>
      <w:r>
        <w:rPr>
          <w:sz w:val="24"/>
        </w:rPr>
        <w:softHyphen/>
      </w:r>
      <w:r>
        <w:rPr>
          <w:sz w:val="24"/>
        </w:rPr>
        <w:softHyphen/>
        <w:t xml:space="preserve"> (Arjen). </w:t>
      </w:r>
    </w:p>
    <w:p w14:paraId="220E4948" w14:textId="77777777" w:rsidR="005D7F6B" w:rsidRPr="005F1202" w:rsidRDefault="005D7F6B" w:rsidP="005F1202">
      <w:pPr>
        <w:rPr>
          <w:rStyle w:val="lrzxr"/>
          <w:rFonts w:ascii="Alwyn New Lt" w:hAnsi="Alwyn New Lt"/>
          <w:sz w:val="48"/>
          <w:szCs w:val="48"/>
        </w:rPr>
      </w:pPr>
    </w:p>
    <w:sectPr w:rsidR="005D7F6B" w:rsidRPr="005F120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lwyn New Lt">
    <w:altName w:val="Calibri"/>
    <w:panose1 w:val="00000000000000000000"/>
    <w:charset w:val="00"/>
    <w:family w:val="swiss"/>
    <w:notTrueType/>
    <w:pitch w:val="variable"/>
    <w:sig w:usb0="A00000AF" w:usb1="5000204A" w:usb2="00000000" w:usb3="00000000" w:csb0="0000008B"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1A42E9"/>
    <w:multiLevelType w:val="hybridMultilevel"/>
    <w:tmpl w:val="4E48A3B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16cid:durableId="17751332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F6B"/>
    <w:rsid w:val="000D0215"/>
    <w:rsid w:val="00285648"/>
    <w:rsid w:val="00434492"/>
    <w:rsid w:val="0059569C"/>
    <w:rsid w:val="005C58D3"/>
    <w:rsid w:val="005D7F6B"/>
    <w:rsid w:val="005F1202"/>
    <w:rsid w:val="0060548F"/>
    <w:rsid w:val="0090749C"/>
    <w:rsid w:val="00952DAB"/>
    <w:rsid w:val="009D5EA6"/>
    <w:rsid w:val="00A510D7"/>
    <w:rsid w:val="00B11690"/>
    <w:rsid w:val="00BF65D4"/>
    <w:rsid w:val="00E37E34"/>
    <w:rsid w:val="00EC27DD"/>
    <w:rsid w:val="00F2124F"/>
    <w:rsid w:val="00F347A3"/>
    <w:rsid w:val="00FE5EF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E5CCC"/>
  <w15:chartTrackingRefBased/>
  <w15:docId w15:val="{29CDFA6E-2F60-470E-BE4B-7B9414760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lrzxr">
    <w:name w:val="lrzxr"/>
    <w:basedOn w:val="Standaardalinea-lettertype"/>
    <w:rsid w:val="005D7F6B"/>
  </w:style>
  <w:style w:type="paragraph" w:styleId="Lijstalinea">
    <w:name w:val="List Paragraph"/>
    <w:basedOn w:val="Standaard"/>
    <w:uiPriority w:val="34"/>
    <w:qFormat/>
    <w:rsid w:val="005F1202"/>
    <w:pPr>
      <w:ind w:left="720"/>
      <w:contextualSpacing/>
    </w:pPr>
  </w:style>
  <w:style w:type="character" w:styleId="Hyperlink">
    <w:name w:val="Hyperlink"/>
    <w:semiHidden/>
    <w:unhideWhenUsed/>
    <w:rsid w:val="009074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4563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utocrossaco.nl"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174</Words>
  <Characters>963</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Truong</dc:creator>
  <cp:keywords/>
  <dc:description/>
  <cp:lastModifiedBy>Dedy Postmus</cp:lastModifiedBy>
  <cp:revision>2</cp:revision>
  <dcterms:created xsi:type="dcterms:W3CDTF">2026-04-22T15:39:00Z</dcterms:created>
  <dcterms:modified xsi:type="dcterms:W3CDTF">2026-04-22T15:39:00Z</dcterms:modified>
</cp:coreProperties>
</file>